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rPr>
          <w:rFonts w:hint="eastAsia" w:ascii="仿宋" w:hAnsi="仿宋" w:eastAsia="仿宋" w:cs="仿宋"/>
          <w:b/>
          <w:bCs/>
          <w:sz w:val="10"/>
          <w:szCs w:val="1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驻马店市</w:t>
      </w: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2023年普通话测试报名表（西平县）</w:t>
      </w:r>
    </w:p>
    <w:p>
      <w:pPr>
        <w:ind w:firstLine="100" w:firstLineChars="100"/>
        <w:rPr>
          <w:rFonts w:hint="eastAsia" w:ascii="仿宋" w:hAnsi="仿宋" w:eastAsia="仿宋" w:cs="仿宋"/>
          <w:b/>
          <w:bCs/>
          <w:sz w:val="10"/>
          <w:szCs w:val="10"/>
          <w:lang w:val="en-US" w:eastAsia="zh-CN"/>
        </w:rPr>
      </w:pPr>
    </w:p>
    <w:tbl>
      <w:tblPr>
        <w:tblStyle w:val="6"/>
        <w:tblW w:w="87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"/>
        <w:gridCol w:w="986"/>
        <w:gridCol w:w="971"/>
        <w:gridCol w:w="894"/>
        <w:gridCol w:w="1911"/>
        <w:gridCol w:w="1480"/>
        <w:gridCol w:w="1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03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986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94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80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11" w:type="dxa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N2VkZmJmYmI3YTI0MTU5YTgxYzE4YjMyOWFmNTQifQ=="/>
  </w:docVars>
  <w:rsids>
    <w:rsidRoot w:val="628B5A8A"/>
    <w:rsid w:val="05EE64EF"/>
    <w:rsid w:val="1C735482"/>
    <w:rsid w:val="29E11253"/>
    <w:rsid w:val="2C493B09"/>
    <w:rsid w:val="38CC1D4A"/>
    <w:rsid w:val="3DDD2854"/>
    <w:rsid w:val="42183D5E"/>
    <w:rsid w:val="609805E0"/>
    <w:rsid w:val="628B5A8A"/>
    <w:rsid w:val="686A5E90"/>
    <w:rsid w:val="72133F6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1343</Words>
  <Characters>1430</Characters>
  <Lines>0</Lines>
  <Paragraphs>0</Paragraphs>
  <TotalTime>0</TotalTime>
  <ScaleCrop>false</ScaleCrop>
  <LinksUpToDate>false</LinksUpToDate>
  <CharactersWithSpaces>1462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2023-06-09T01:07:00Z</dcterms:created>
  <dc:creator>Administrator</dc:creator>
  <cp:lastModifiedBy>Administrator</cp:lastModifiedBy>
  <cp:lastPrinted>2023-06-12T00:52:00Z</cp:lastPrinted>
  <dcterms:modified xsi:type="dcterms:W3CDTF">2023-06-19T03:06:22Z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0BF52522BA164AD1B0DFE95E8B96F9FE_11</vt:lpwstr>
  </property>
</Properties>
</file>